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fb7c051c0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69ff3f9329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Blighty,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29265d6c84e41" /><Relationship Type="http://schemas.openxmlformats.org/officeDocument/2006/relationships/numbering" Target="/word/numbering.xml" Id="R35ba2c69241f4b08" /><Relationship Type="http://schemas.openxmlformats.org/officeDocument/2006/relationships/settings" Target="/word/settings.xml" Id="R6c9e09fe30f643d9" /><Relationship Type="http://schemas.openxmlformats.org/officeDocument/2006/relationships/image" Target="/word/media/cb8a5891-3d64-431f-805c-4e96d2b9c93c.png" Id="R2369ff3f93294cde" /></Relationships>
</file>