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390dd6ec3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1d117e15e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dae1ecf8243f7" /><Relationship Type="http://schemas.openxmlformats.org/officeDocument/2006/relationships/numbering" Target="/word/numbering.xml" Id="Re65f7e7bb354470b" /><Relationship Type="http://schemas.openxmlformats.org/officeDocument/2006/relationships/settings" Target="/word/settings.xml" Id="Rd044a925d646456c" /><Relationship Type="http://schemas.openxmlformats.org/officeDocument/2006/relationships/image" Target="/word/media/17993bcd-9e2d-40a1-9bee-a8b7a72ad3af.png" Id="R1891d117e15e4f9c" /></Relationships>
</file>