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be81f4dc6a46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157a9c5e6c41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Brisbane,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d3161476f14342" /><Relationship Type="http://schemas.openxmlformats.org/officeDocument/2006/relationships/numbering" Target="/word/numbering.xml" Id="R903ac5b438f14dcf" /><Relationship Type="http://schemas.openxmlformats.org/officeDocument/2006/relationships/settings" Target="/word/settings.xml" Id="Rc2b964d5dcbb468e" /><Relationship Type="http://schemas.openxmlformats.org/officeDocument/2006/relationships/image" Target="/word/media/56484822-e865-4d11-a27d-8bc7c44cb5b4.png" Id="Reb157a9c5e6c418d" /></Relationships>
</file>