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568bea8f2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579538953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Bundamba,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05378adb4d96" /><Relationship Type="http://schemas.openxmlformats.org/officeDocument/2006/relationships/numbering" Target="/word/numbering.xml" Id="R4a25dd15e4484c24" /><Relationship Type="http://schemas.openxmlformats.org/officeDocument/2006/relationships/settings" Target="/word/settings.xml" Id="Rec9a31c9082f4e8f" /><Relationship Type="http://schemas.openxmlformats.org/officeDocument/2006/relationships/image" Target="/word/media/64ef548a-fb58-4b6b-b7b0-0d74e7462dbe.png" Id="R04b5795389534783" /></Relationships>
</file>