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fe03fe290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cc1457d18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17a64c7b942a7" /><Relationship Type="http://schemas.openxmlformats.org/officeDocument/2006/relationships/numbering" Target="/word/numbering.xml" Id="Ra5a20dc54e544840" /><Relationship Type="http://schemas.openxmlformats.org/officeDocument/2006/relationships/settings" Target="/word/settings.xml" Id="R6b1030b774204543" /><Relationship Type="http://schemas.openxmlformats.org/officeDocument/2006/relationships/image" Target="/word/media/d193e8e6-56e7-46c8-9745-81332abca880.png" Id="Rc2bcc1457d1842ea" /></Relationships>
</file>