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27a7a9355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0d5fe9edc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Camooweal,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5fe9b2b3e4853" /><Relationship Type="http://schemas.openxmlformats.org/officeDocument/2006/relationships/numbering" Target="/word/numbering.xml" Id="R4ca78bddd8254821" /><Relationship Type="http://schemas.openxmlformats.org/officeDocument/2006/relationships/settings" Target="/word/settings.xml" Id="Ra4e7313ed3244f2f" /><Relationship Type="http://schemas.openxmlformats.org/officeDocument/2006/relationships/image" Target="/word/media/43c33ddc-a723-4720-afed-34993415780f.png" Id="R1c70d5fe9edc48c9" /></Relationships>
</file>