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bd3ee0d9348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5e3c7b5578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Canberra,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09fb221bfe4b0f" /><Relationship Type="http://schemas.openxmlformats.org/officeDocument/2006/relationships/numbering" Target="/word/numbering.xml" Id="R71796b807360455e" /><Relationship Type="http://schemas.openxmlformats.org/officeDocument/2006/relationships/settings" Target="/word/settings.xml" Id="Re0549dd3b80a4139" /><Relationship Type="http://schemas.openxmlformats.org/officeDocument/2006/relationships/image" Target="/word/media/48e02034-beb5-4248-8c6c-23e8e2703aa8.png" Id="R3d5e3c7b55784fa7" /></Relationships>
</file>