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ebaa292a2144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35dac47f6045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Cattle Creek,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5458beac884e21" /><Relationship Type="http://schemas.openxmlformats.org/officeDocument/2006/relationships/numbering" Target="/word/numbering.xml" Id="Rd91e0c53a30142a0" /><Relationship Type="http://schemas.openxmlformats.org/officeDocument/2006/relationships/settings" Target="/word/settings.xml" Id="R3994366cdcaa4b8b" /><Relationship Type="http://schemas.openxmlformats.org/officeDocument/2006/relationships/image" Target="/word/media/1d25773d-0afc-4d88-92bc-2b62bea1e8f0.png" Id="Raa35dac47f6045eb" /></Relationships>
</file>