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9a6729920e42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2b44fe93c449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Coen,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49bd916f0e4588" /><Relationship Type="http://schemas.openxmlformats.org/officeDocument/2006/relationships/numbering" Target="/word/numbering.xml" Id="R84b45c06261c44d7" /><Relationship Type="http://schemas.openxmlformats.org/officeDocument/2006/relationships/settings" Target="/word/settings.xml" Id="Rc613ff4831ab4926" /><Relationship Type="http://schemas.openxmlformats.org/officeDocument/2006/relationships/image" Target="/word/media/0a5601d6-6001-4e4c-b742-5a83cd2856d9.png" Id="Rfa2b44fe93c44997" /></Relationships>
</file>