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7cfe68a07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1ae360695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d84be97464b4f" /><Relationship Type="http://schemas.openxmlformats.org/officeDocument/2006/relationships/numbering" Target="/word/numbering.xml" Id="Ra71a78ba15a44c64" /><Relationship Type="http://schemas.openxmlformats.org/officeDocument/2006/relationships/settings" Target="/word/settings.xml" Id="R1859476ec52547f3" /><Relationship Type="http://schemas.openxmlformats.org/officeDocument/2006/relationships/image" Target="/word/media/91fae329-0061-40f8-8640-63238fd72d6a.png" Id="R8881ae3606954b46" /></Relationships>
</file>