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db64591e0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fca8093f2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Coolah,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1e17657b64987" /><Relationship Type="http://schemas.openxmlformats.org/officeDocument/2006/relationships/numbering" Target="/word/numbering.xml" Id="R89cc3b42a7ed4865" /><Relationship Type="http://schemas.openxmlformats.org/officeDocument/2006/relationships/settings" Target="/word/settings.xml" Id="R35f98550e64f4476" /><Relationship Type="http://schemas.openxmlformats.org/officeDocument/2006/relationships/image" Target="/word/media/b0758b17-fb36-430d-84d8-075e10b083c6.png" Id="R826fca8093f2445b" /></Relationships>
</file>