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452504bad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3ca896636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Coolamon,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bde89156e4de9" /><Relationship Type="http://schemas.openxmlformats.org/officeDocument/2006/relationships/numbering" Target="/word/numbering.xml" Id="Raa60854a6d5f460b" /><Relationship Type="http://schemas.openxmlformats.org/officeDocument/2006/relationships/settings" Target="/word/settings.xml" Id="R3c9e8ef935cf4bcf" /><Relationship Type="http://schemas.openxmlformats.org/officeDocument/2006/relationships/image" Target="/word/media/4cd264a8-7b1b-4e73-bf83-dcca1c44813a.png" Id="R2c73ca896636460a" /></Relationships>
</file>