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0de282edc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105ab9bab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Coopers Plains,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4f43be65747ca" /><Relationship Type="http://schemas.openxmlformats.org/officeDocument/2006/relationships/numbering" Target="/word/numbering.xml" Id="Re388b72a233f42a7" /><Relationship Type="http://schemas.openxmlformats.org/officeDocument/2006/relationships/settings" Target="/word/settings.xml" Id="R034fb6ea89084553" /><Relationship Type="http://schemas.openxmlformats.org/officeDocument/2006/relationships/image" Target="/word/media/662ffbc3-d549-4b67-a585-2260be30f3fb.png" Id="Rf98105ab9bab4559" /></Relationships>
</file>