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6976952ce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aaf08ce9c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Corio Bay,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712460b6f408a" /><Relationship Type="http://schemas.openxmlformats.org/officeDocument/2006/relationships/numbering" Target="/word/numbering.xml" Id="R176af10d17b54fa7" /><Relationship Type="http://schemas.openxmlformats.org/officeDocument/2006/relationships/settings" Target="/word/settings.xml" Id="Rc1d5a26cf64649dd" /><Relationship Type="http://schemas.openxmlformats.org/officeDocument/2006/relationships/image" Target="/word/media/e753213d-6e52-45c7-9b9c-25e7adfb5931.png" Id="Rf5baaf08ce9c419a" /></Relationships>
</file>