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78668d10f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9f90fd49a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9d4b66f7c44ce" /><Relationship Type="http://schemas.openxmlformats.org/officeDocument/2006/relationships/numbering" Target="/word/numbering.xml" Id="R7ca577415c314cc1" /><Relationship Type="http://schemas.openxmlformats.org/officeDocument/2006/relationships/settings" Target="/word/settings.xml" Id="Ra7de8f9edb024223" /><Relationship Type="http://schemas.openxmlformats.org/officeDocument/2006/relationships/image" Target="/word/media/d6ae5237-5e98-4371-826c-d8142db50bdc.png" Id="R5c89f90fd49a4bde" /></Relationships>
</file>