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3a3824ebd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92ccce555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Daly River,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05420ed954b0a" /><Relationship Type="http://schemas.openxmlformats.org/officeDocument/2006/relationships/numbering" Target="/word/numbering.xml" Id="R748c596a3c5f4204" /><Relationship Type="http://schemas.openxmlformats.org/officeDocument/2006/relationships/settings" Target="/word/settings.xml" Id="R073e7aaba6da4424" /><Relationship Type="http://schemas.openxmlformats.org/officeDocument/2006/relationships/image" Target="/word/media/e03a525a-d04a-49f8-a2ac-199f48fce1be.png" Id="R0df92ccce55542f9" /></Relationships>
</file>