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14da9c5be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7b4b144cd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Deniliquin,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370fda1d84191" /><Relationship Type="http://schemas.openxmlformats.org/officeDocument/2006/relationships/numbering" Target="/word/numbering.xml" Id="Re7ac38051d384d4f" /><Relationship Type="http://schemas.openxmlformats.org/officeDocument/2006/relationships/settings" Target="/word/settings.xml" Id="R4e7a2ff77ded4462" /><Relationship Type="http://schemas.openxmlformats.org/officeDocument/2006/relationships/image" Target="/word/media/5a2393df-4077-4cc1-9b38-d44aec7b8cf2.png" Id="Re4f7b4b144cd43d7" /></Relationships>
</file>