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b83e5a3c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61db47a6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Dixie,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7c23fa1e747f4" /><Relationship Type="http://schemas.openxmlformats.org/officeDocument/2006/relationships/numbering" Target="/word/numbering.xml" Id="Rf62a6a2227ca4c37" /><Relationship Type="http://schemas.openxmlformats.org/officeDocument/2006/relationships/settings" Target="/word/settings.xml" Id="R3acf73dc34d04ca3" /><Relationship Type="http://schemas.openxmlformats.org/officeDocument/2006/relationships/image" Target="/word/media/221d17cd-847d-4d84-86d4-975c55e12b43.png" Id="Rf2f61db47a62499d" /></Relationships>
</file>