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8e03ed68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43055cfd3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e6bfb09bd47f2" /><Relationship Type="http://schemas.openxmlformats.org/officeDocument/2006/relationships/numbering" Target="/word/numbering.xml" Id="R509c1b4c5aa34758" /><Relationship Type="http://schemas.openxmlformats.org/officeDocument/2006/relationships/settings" Target="/word/settings.xml" Id="R5bde7f31dad64729" /><Relationship Type="http://schemas.openxmlformats.org/officeDocument/2006/relationships/image" Target="/word/media/17f1209f-72fe-4263-9e1d-17aa7fc50870.png" Id="R48143055cfd34517" /></Relationships>
</file>