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e967ad749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a61d4bf0e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Elizabeth,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53294a0094d81" /><Relationship Type="http://schemas.openxmlformats.org/officeDocument/2006/relationships/numbering" Target="/word/numbering.xml" Id="R836ced864f94443d" /><Relationship Type="http://schemas.openxmlformats.org/officeDocument/2006/relationships/settings" Target="/word/settings.xml" Id="Rf1936a81f2604bea" /><Relationship Type="http://schemas.openxmlformats.org/officeDocument/2006/relationships/image" Target="/word/media/f8c095e2-c15f-4a64-bbbd-8e9dca2be34f.png" Id="R459a61d4bf0e4e40" /></Relationships>
</file>