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564ace1f6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ca397435a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Forbes,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0e9483701493b" /><Relationship Type="http://schemas.openxmlformats.org/officeDocument/2006/relationships/numbering" Target="/word/numbering.xml" Id="R6793abddf364468f" /><Relationship Type="http://schemas.openxmlformats.org/officeDocument/2006/relationships/settings" Target="/word/settings.xml" Id="R6a76f2476d9b4be8" /><Relationship Type="http://schemas.openxmlformats.org/officeDocument/2006/relationships/image" Target="/word/media/8c2625b2-a4fa-4707-ba1d-b0a143ff163b.png" Id="R2a3ca397435a448a" /></Relationships>
</file>