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4574a3199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0d6424eca4b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Fremantle,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92cb58d914a8d" /><Relationship Type="http://schemas.openxmlformats.org/officeDocument/2006/relationships/numbering" Target="/word/numbering.xml" Id="Rb05127356c2f4323" /><Relationship Type="http://schemas.openxmlformats.org/officeDocument/2006/relationships/settings" Target="/word/settings.xml" Id="R62bb71fe31cf484b" /><Relationship Type="http://schemas.openxmlformats.org/officeDocument/2006/relationships/image" Target="/word/media/f209f3bf-dc5e-4e7d-82af-b06c763075a1.png" Id="Rfdd0d6424eca4b5f" /></Relationships>
</file>