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40b12efee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1b1ef89dd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3a3092e8041b8" /><Relationship Type="http://schemas.openxmlformats.org/officeDocument/2006/relationships/numbering" Target="/word/numbering.xml" Id="R35d99959022d43ae" /><Relationship Type="http://schemas.openxmlformats.org/officeDocument/2006/relationships/settings" Target="/word/settings.xml" Id="R960222b2f3104941" /><Relationship Type="http://schemas.openxmlformats.org/officeDocument/2006/relationships/image" Target="/word/media/e7fbd2bb-036e-40dc-837d-ead7478cc68e.png" Id="R7561b1ef89dd4380" /></Relationships>
</file>