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faa965741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7f6cf1751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 Coast,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2adc4bf8d4b21" /><Relationship Type="http://schemas.openxmlformats.org/officeDocument/2006/relationships/numbering" Target="/word/numbering.xml" Id="R034e774c638a419f" /><Relationship Type="http://schemas.openxmlformats.org/officeDocument/2006/relationships/settings" Target="/word/settings.xml" Id="Rb1128b937fde4dee" /><Relationship Type="http://schemas.openxmlformats.org/officeDocument/2006/relationships/image" Target="/word/media/90184158-61ca-4aad-ae11-e1b6f41cf480.png" Id="R9907f6cf17514558" /></Relationships>
</file>