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4c339881c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a40e93035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Gove Peninsula,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b6134e6114bab" /><Relationship Type="http://schemas.openxmlformats.org/officeDocument/2006/relationships/numbering" Target="/word/numbering.xml" Id="R056114fc495a407c" /><Relationship Type="http://schemas.openxmlformats.org/officeDocument/2006/relationships/settings" Target="/word/settings.xml" Id="Rb48eebc49099429b" /><Relationship Type="http://schemas.openxmlformats.org/officeDocument/2006/relationships/image" Target="/word/media/dc3f94a5-d1af-46df-b852-07dabf2fb910.png" Id="R074a40e93035408d" /></Relationships>
</file>