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a92a8e6c1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47811cf35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 Valley,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973a997a94c15" /><Relationship Type="http://schemas.openxmlformats.org/officeDocument/2006/relationships/numbering" Target="/word/numbering.xml" Id="R4d5f4dc9516d4aca" /><Relationship Type="http://schemas.openxmlformats.org/officeDocument/2006/relationships/settings" Target="/word/settings.xml" Id="R64e60e5d038b4b15" /><Relationship Type="http://schemas.openxmlformats.org/officeDocument/2006/relationships/image" Target="/word/media/bf437fcb-c820-49b4-8a06-20d6c513b91b.png" Id="R95a47811cf3541a3" /></Relationships>
</file>