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8ac04b302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c70fb4edf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0f4f951494a38" /><Relationship Type="http://schemas.openxmlformats.org/officeDocument/2006/relationships/numbering" Target="/word/numbering.xml" Id="R8423e569e54948aa" /><Relationship Type="http://schemas.openxmlformats.org/officeDocument/2006/relationships/settings" Target="/word/settings.xml" Id="R6853649e9196450a" /><Relationship Type="http://schemas.openxmlformats.org/officeDocument/2006/relationships/image" Target="/word/media/aeda5469-7ee3-44a4-9bc8-e06056f2ecbc.png" Id="Racbc70fb4edf4e82" /></Relationships>
</file>