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196d1883a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c4632910b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Henbury Meteorites Conservation Reserve,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d3d393d414e3e" /><Relationship Type="http://schemas.openxmlformats.org/officeDocument/2006/relationships/numbering" Target="/word/numbering.xml" Id="R0dcee4dacb334481" /><Relationship Type="http://schemas.openxmlformats.org/officeDocument/2006/relationships/settings" Target="/word/settings.xml" Id="Rf8bb05f7bb8243ea" /><Relationship Type="http://schemas.openxmlformats.org/officeDocument/2006/relationships/image" Target="/word/media/c9a64875-8808-4dae-a93c-9e4ae3833607.png" Id="Rb55c4632910b4c99" /></Relationships>
</file>