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fc699b814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22221d5fb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Hillcrest,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a7eddec274434" /><Relationship Type="http://schemas.openxmlformats.org/officeDocument/2006/relationships/numbering" Target="/word/numbering.xml" Id="R237550914b244460" /><Relationship Type="http://schemas.openxmlformats.org/officeDocument/2006/relationships/settings" Target="/word/settings.xml" Id="R1c3bb96765c54ace" /><Relationship Type="http://schemas.openxmlformats.org/officeDocument/2006/relationships/image" Target="/word/media/dbe5b28c-960b-4dae-af9c-0ddcd9a42972.png" Id="R80f22221d5fb4c5f" /></Relationships>
</file>