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d4312546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b12129c36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8f48f08ae4648" /><Relationship Type="http://schemas.openxmlformats.org/officeDocument/2006/relationships/numbering" Target="/word/numbering.xml" Id="Rf2cb09c6e10c432b" /><Relationship Type="http://schemas.openxmlformats.org/officeDocument/2006/relationships/settings" Target="/word/settings.xml" Id="Rcad6f23e40df4064" /><Relationship Type="http://schemas.openxmlformats.org/officeDocument/2006/relationships/image" Target="/word/media/f8c01255-f470-40d8-806e-a4f8358ee7e8.png" Id="R30fb12129c364d22" /></Relationships>
</file>