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441cfc540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c4a6edf33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d1acd2c704501" /><Relationship Type="http://schemas.openxmlformats.org/officeDocument/2006/relationships/numbering" Target="/word/numbering.xml" Id="R9617a15f716047f0" /><Relationship Type="http://schemas.openxmlformats.org/officeDocument/2006/relationships/settings" Target="/word/settings.xml" Id="R3be77ba4f90b493a" /><Relationship Type="http://schemas.openxmlformats.org/officeDocument/2006/relationships/image" Target="/word/media/8bbcda8d-19a1-4e1e-9d72-17c0a5ad0c96.png" Id="R5d9c4a6edf33492f" /></Relationships>
</file>