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bc83b437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8888de4c8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Kaltukatjara,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76096e1834c3b" /><Relationship Type="http://schemas.openxmlformats.org/officeDocument/2006/relationships/numbering" Target="/word/numbering.xml" Id="Rd3b66fe565704330" /><Relationship Type="http://schemas.openxmlformats.org/officeDocument/2006/relationships/settings" Target="/word/settings.xml" Id="Rdcd44651e9984719" /><Relationship Type="http://schemas.openxmlformats.org/officeDocument/2006/relationships/image" Target="/word/media/a0137ccc-4b3b-4c8b-9fb5-a65e5f7e70a4.png" Id="Rb348888de4c84298" /></Relationships>
</file>