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9952d7798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bdaea1f99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Koo Wee Rup,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72637cd5a4903" /><Relationship Type="http://schemas.openxmlformats.org/officeDocument/2006/relationships/numbering" Target="/word/numbering.xml" Id="Re5f11f74142f4b89" /><Relationship Type="http://schemas.openxmlformats.org/officeDocument/2006/relationships/settings" Target="/word/settings.xml" Id="Rb1894d9bf1344340" /><Relationship Type="http://schemas.openxmlformats.org/officeDocument/2006/relationships/image" Target="/word/media/d309b80c-ed8c-4150-bc08-b0d5fb6a9a66.png" Id="R031bdaea1f99457e" /></Relationships>
</file>