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067d7449c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1825dafc6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Kubin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13db07fb94bb7" /><Relationship Type="http://schemas.openxmlformats.org/officeDocument/2006/relationships/numbering" Target="/word/numbering.xml" Id="Rdd0a44e25aed4a89" /><Relationship Type="http://schemas.openxmlformats.org/officeDocument/2006/relationships/settings" Target="/word/settings.xml" Id="Rec1b5e302d454a02" /><Relationship Type="http://schemas.openxmlformats.org/officeDocument/2006/relationships/image" Target="/word/media/79c5ee42-b432-4bc9-8248-e598f1fd91eb.png" Id="R2871825dafc6421c" /></Relationships>
</file>