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8d81d6d82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670d4da4f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031317d1944b6" /><Relationship Type="http://schemas.openxmlformats.org/officeDocument/2006/relationships/numbering" Target="/word/numbering.xml" Id="Ra1a1236b60fd4dab" /><Relationship Type="http://schemas.openxmlformats.org/officeDocument/2006/relationships/settings" Target="/word/settings.xml" Id="R4bc7e09df16a45db" /><Relationship Type="http://schemas.openxmlformats.org/officeDocument/2006/relationships/image" Target="/word/media/7c85c148-1ec6-414c-94f2-6a85f143ecba.png" Id="R34b670d4da4f4da9" /></Relationships>
</file>