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c7c2c14b0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6fb80667c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Lockhart,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d3a59079f459e" /><Relationship Type="http://schemas.openxmlformats.org/officeDocument/2006/relationships/numbering" Target="/word/numbering.xml" Id="R1ac561b62ba544c5" /><Relationship Type="http://schemas.openxmlformats.org/officeDocument/2006/relationships/settings" Target="/word/settings.xml" Id="Re3d59bdfa1104e72" /><Relationship Type="http://schemas.openxmlformats.org/officeDocument/2006/relationships/image" Target="/word/media/78fe5342-3025-49db-978d-8c707cc27d1c.png" Id="R1ca6fb80667c4df3" /></Relationships>
</file>