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dedb06a14d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f8dd7fd7a45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bbd57619949c2" /><Relationship Type="http://schemas.openxmlformats.org/officeDocument/2006/relationships/numbering" Target="/word/numbering.xml" Id="Rfb9952b5a9b44638" /><Relationship Type="http://schemas.openxmlformats.org/officeDocument/2006/relationships/settings" Target="/word/settings.xml" Id="Rfa5fb3c600c5446c" /><Relationship Type="http://schemas.openxmlformats.org/officeDocument/2006/relationships/image" Target="/word/media/ccbf4116-5a8b-4fe2-92e9-65f373aa672c.png" Id="Re8ff8dd7fd7a45c5" /></Relationships>
</file>