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05f64ae12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75efa0168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Loxton,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84c51cf884217" /><Relationship Type="http://schemas.openxmlformats.org/officeDocument/2006/relationships/numbering" Target="/word/numbering.xml" Id="R78d0d3953aea4eb3" /><Relationship Type="http://schemas.openxmlformats.org/officeDocument/2006/relationships/settings" Target="/word/settings.xml" Id="Rc0e7dcff4aee4da4" /><Relationship Type="http://schemas.openxmlformats.org/officeDocument/2006/relationships/image" Target="/word/media/b26b082e-f2a8-4ba3-a98e-613e00371d6b.png" Id="Reb775efa01684147" /></Relationships>
</file>