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fd9342d6d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b1c249064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Margaret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99888b8f443e9" /><Relationship Type="http://schemas.openxmlformats.org/officeDocument/2006/relationships/numbering" Target="/word/numbering.xml" Id="R3e79fd4afab24c3a" /><Relationship Type="http://schemas.openxmlformats.org/officeDocument/2006/relationships/settings" Target="/word/settings.xml" Id="R77722b7e5fa54ed7" /><Relationship Type="http://schemas.openxmlformats.org/officeDocument/2006/relationships/image" Target="/word/media/8d6e5b5c-4b2d-41b0-a2f1-d33d0ff191d9.png" Id="R901b1c2490644bba" /></Relationships>
</file>