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77dda8c0e74e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9d2e9649c04d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Marla,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07a01fe8ff4a5d" /><Relationship Type="http://schemas.openxmlformats.org/officeDocument/2006/relationships/numbering" Target="/word/numbering.xml" Id="Rb8090559614941c6" /><Relationship Type="http://schemas.openxmlformats.org/officeDocument/2006/relationships/settings" Target="/word/settings.xml" Id="R77f7794866c84c20" /><Relationship Type="http://schemas.openxmlformats.org/officeDocument/2006/relationships/image" Target="/word/media/4fcc9db8-8b76-4605-bef1-8ba7dc779d06.png" Id="R209d2e9649c04df8" /></Relationships>
</file>