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042c7d0f0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1426c697a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d48b928394965" /><Relationship Type="http://schemas.openxmlformats.org/officeDocument/2006/relationships/numbering" Target="/word/numbering.xml" Id="Rf14bde4ca9414558" /><Relationship Type="http://schemas.openxmlformats.org/officeDocument/2006/relationships/settings" Target="/word/settings.xml" Id="Re1e7bf88d10d4fe4" /><Relationship Type="http://schemas.openxmlformats.org/officeDocument/2006/relationships/image" Target="/word/media/96d8baaa-bb9c-4fc8-b7fb-8b74dca80e50.png" Id="Rbc31426c697a4cf8" /></Relationships>
</file>