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5f9eca556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59a59f237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d4b14e4cb4752" /><Relationship Type="http://schemas.openxmlformats.org/officeDocument/2006/relationships/numbering" Target="/word/numbering.xml" Id="R31029bc140f745a2" /><Relationship Type="http://schemas.openxmlformats.org/officeDocument/2006/relationships/settings" Target="/word/settings.xml" Id="R7694d0985e584f68" /><Relationship Type="http://schemas.openxmlformats.org/officeDocument/2006/relationships/image" Target="/word/media/2e2e6ee3-1658-4dd1-9278-d1bfdae3077c.png" Id="Ra6559a59f2374ebc" /></Relationships>
</file>