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215ad6ab2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e8659e760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Miami,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a793c1cca478b" /><Relationship Type="http://schemas.openxmlformats.org/officeDocument/2006/relationships/numbering" Target="/word/numbering.xml" Id="Rde7a8e5077804ec0" /><Relationship Type="http://schemas.openxmlformats.org/officeDocument/2006/relationships/settings" Target="/word/settings.xml" Id="R455d6cfa35f74526" /><Relationship Type="http://schemas.openxmlformats.org/officeDocument/2006/relationships/image" Target="/word/media/a8839f5d-b913-4e42-a238-a60c17faca45.png" Id="Rba9e8659e7604c87" /></Relationships>
</file>