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93302164e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b6bbfd9ad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Minnipa,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a1f7303de4fb7" /><Relationship Type="http://schemas.openxmlformats.org/officeDocument/2006/relationships/numbering" Target="/word/numbering.xml" Id="R732399e8ae144611" /><Relationship Type="http://schemas.openxmlformats.org/officeDocument/2006/relationships/settings" Target="/word/settings.xml" Id="Rdbd0fcc56d304e42" /><Relationship Type="http://schemas.openxmlformats.org/officeDocument/2006/relationships/image" Target="/word/media/2dd83515-8069-4424-8f82-c2d763e0ac58.png" Id="Rca7b6bbfd9ad4978" /></Relationships>
</file>