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dbbcc2978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a2282b75fa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Mona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06e2fa8574887" /><Relationship Type="http://schemas.openxmlformats.org/officeDocument/2006/relationships/numbering" Target="/word/numbering.xml" Id="R39b1a2e5750047a0" /><Relationship Type="http://schemas.openxmlformats.org/officeDocument/2006/relationships/settings" Target="/word/settings.xml" Id="R58efcb46e9d941f1" /><Relationship Type="http://schemas.openxmlformats.org/officeDocument/2006/relationships/image" Target="/word/media/2b21dd25-37c1-430f-9f12-ca5978a4535c.png" Id="R0ba2282b75fa4fea" /></Relationships>
</file>