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85317347be40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e5c784249f4c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Moolawatana,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e2066a18ac4f25" /><Relationship Type="http://schemas.openxmlformats.org/officeDocument/2006/relationships/numbering" Target="/word/numbering.xml" Id="Rf8e28b5dedfe4a79" /><Relationship Type="http://schemas.openxmlformats.org/officeDocument/2006/relationships/settings" Target="/word/settings.xml" Id="R01775eed6d8b4789" /><Relationship Type="http://schemas.openxmlformats.org/officeDocument/2006/relationships/image" Target="/word/media/0bbfc7bc-d643-4f88-ac6d-f90ea5aeee6f.png" Id="Rdae5c784249f4c6d" /></Relationships>
</file>