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7e572702e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ad7d0c58a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287ab4d454cdf" /><Relationship Type="http://schemas.openxmlformats.org/officeDocument/2006/relationships/numbering" Target="/word/numbering.xml" Id="R88ee09006d4a42e3" /><Relationship Type="http://schemas.openxmlformats.org/officeDocument/2006/relationships/settings" Target="/word/settings.xml" Id="R05749af182994dc8" /><Relationship Type="http://schemas.openxmlformats.org/officeDocument/2006/relationships/image" Target="/word/media/90eb0d2f-8649-42db-88ae-9a1f3aa8504c.png" Id="Rb80ad7d0c58a4baa" /></Relationships>
</file>