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edc9ecbbf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fe29746d6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9aeb10f534383" /><Relationship Type="http://schemas.openxmlformats.org/officeDocument/2006/relationships/numbering" Target="/word/numbering.xml" Id="R0504ebf3287d49d2" /><Relationship Type="http://schemas.openxmlformats.org/officeDocument/2006/relationships/settings" Target="/word/settings.xml" Id="Rc9bb3da233a84ed8" /><Relationship Type="http://schemas.openxmlformats.org/officeDocument/2006/relationships/image" Target="/word/media/8cf977ac-4234-42a1-a1ee-8a93f4e17922.png" Id="R7f9fe29746d646f3" /></Relationships>
</file>