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434df1647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d85950b30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4e4f96f0d4a62" /><Relationship Type="http://schemas.openxmlformats.org/officeDocument/2006/relationships/numbering" Target="/word/numbering.xml" Id="R096a5b06d63c45a4" /><Relationship Type="http://schemas.openxmlformats.org/officeDocument/2006/relationships/settings" Target="/word/settings.xml" Id="Rac4fafbcbfc246e5" /><Relationship Type="http://schemas.openxmlformats.org/officeDocument/2006/relationships/image" Target="/word/media/d87b81d5-223e-45d3-aaaf-9ef2af7bdd78.png" Id="Re01d85950b3049f1" /></Relationships>
</file>