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8d82a63dd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c796ba6ab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Gambier,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5123f059e4d78" /><Relationship Type="http://schemas.openxmlformats.org/officeDocument/2006/relationships/numbering" Target="/word/numbering.xml" Id="R0c2f023f59a44a00" /><Relationship Type="http://schemas.openxmlformats.org/officeDocument/2006/relationships/settings" Target="/word/settings.xml" Id="R6ccefd033a7d4d93" /><Relationship Type="http://schemas.openxmlformats.org/officeDocument/2006/relationships/image" Target="/word/media/aa9a1e8a-200f-48ca-b1ed-d55a5d9b57a4.png" Id="Rf7ec796ba6ab4e7e" /></Relationships>
</file>